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F135" w14:textId="6DDE62B9" w:rsidR="00B70995" w:rsidRPr="00F7763B" w:rsidRDefault="00B70995" w:rsidP="00B70995">
      <w:pPr>
        <w:spacing w:after="0" w:line="240" w:lineRule="auto"/>
        <w:rPr>
          <w:rFonts w:ascii="Arial" w:hAnsi="Arial"/>
          <w:lang w:val="ru-RU"/>
        </w:rPr>
      </w:pPr>
      <w:r w:rsidRPr="00F7763B">
        <w:rPr>
          <w:rFonts w:ascii="Arial" w:hAnsi="Arial"/>
          <w:lang w:val="mk-MK"/>
        </w:rPr>
        <w:t xml:space="preserve">Друштво за хотелиерство,угостителство                                      </w:t>
      </w:r>
      <w:r w:rsidR="00F7763B">
        <w:rPr>
          <w:rFonts w:ascii="Arial" w:hAnsi="Arial"/>
          <w:lang w:val="mk-MK"/>
        </w:rPr>
        <w:t xml:space="preserve">          </w:t>
      </w:r>
      <w:r w:rsidRPr="00F7763B">
        <w:rPr>
          <w:rFonts w:ascii="Arial" w:hAnsi="Arial"/>
          <w:lang w:val="mk-MK"/>
        </w:rPr>
        <w:t xml:space="preserve">     ПРЕДЛОГ                                                                                                                                </w:t>
      </w:r>
    </w:p>
    <w:p w14:paraId="4790407E" w14:textId="77777777" w:rsidR="00B70995" w:rsidRPr="00F7763B" w:rsidRDefault="00B70995" w:rsidP="00B70995">
      <w:pPr>
        <w:spacing w:after="0" w:line="240" w:lineRule="auto"/>
        <w:rPr>
          <w:rFonts w:ascii="Arial" w:hAnsi="Arial"/>
          <w:lang w:val="mk-MK"/>
        </w:rPr>
      </w:pPr>
      <w:r w:rsidRPr="00F7763B">
        <w:rPr>
          <w:rFonts w:ascii="Arial" w:hAnsi="Arial"/>
          <w:lang w:val="mk-MK"/>
        </w:rPr>
        <w:t>туризам и трговија</w:t>
      </w:r>
    </w:p>
    <w:p w14:paraId="0406EB22" w14:textId="77777777" w:rsidR="00B70995" w:rsidRPr="00F7763B" w:rsidRDefault="00B70995" w:rsidP="00B70995">
      <w:pPr>
        <w:spacing w:after="0" w:line="240" w:lineRule="auto"/>
        <w:rPr>
          <w:rFonts w:ascii="Arial" w:hAnsi="Arial"/>
          <w:lang w:val="mk-MK"/>
        </w:rPr>
      </w:pPr>
      <w:r w:rsidRPr="00F7763B">
        <w:rPr>
          <w:rFonts w:ascii="Arial" w:hAnsi="Arial"/>
          <w:lang w:val="mk-MK"/>
        </w:rPr>
        <w:t xml:space="preserve">ХОТЕЛИ-МЕТРОПОЛ АД </w:t>
      </w:r>
    </w:p>
    <w:p w14:paraId="18772429" w14:textId="77777777" w:rsidR="00B70995" w:rsidRPr="00F7763B" w:rsidRDefault="00B70995" w:rsidP="00B70995">
      <w:pPr>
        <w:tabs>
          <w:tab w:val="left" w:pos="1700"/>
        </w:tabs>
        <w:spacing w:after="0" w:line="240" w:lineRule="auto"/>
        <w:rPr>
          <w:rFonts w:ascii="Arial" w:hAnsi="Arial"/>
          <w:color w:val="000000"/>
          <w:lang w:val="mk-MK"/>
        </w:rPr>
      </w:pPr>
      <w:r w:rsidRPr="00F7763B">
        <w:rPr>
          <w:rFonts w:ascii="Arial" w:hAnsi="Arial"/>
          <w:color w:val="000000"/>
          <w:lang w:val="mk-MK"/>
        </w:rPr>
        <w:t xml:space="preserve">Бр. 02 – </w:t>
      </w:r>
      <w:r w:rsidR="00C13885" w:rsidRPr="00F7763B">
        <w:rPr>
          <w:rFonts w:ascii="Arial" w:hAnsi="Arial"/>
          <w:color w:val="000000"/>
          <w:lang w:val="mk-MK"/>
        </w:rPr>
        <w:t>---/-</w:t>
      </w:r>
      <w:r w:rsidRPr="00F7763B">
        <w:rPr>
          <w:rFonts w:ascii="Arial" w:hAnsi="Arial"/>
          <w:color w:val="000000"/>
          <w:lang w:val="mk-MK"/>
        </w:rPr>
        <w:tab/>
      </w:r>
      <w:r w:rsidRPr="00F7763B">
        <w:rPr>
          <w:rFonts w:ascii="Arial" w:hAnsi="Arial"/>
          <w:color w:val="000000"/>
          <w:lang w:val="mk-MK"/>
        </w:rPr>
        <w:tab/>
      </w:r>
      <w:r w:rsidRPr="00F7763B">
        <w:rPr>
          <w:rFonts w:ascii="Arial" w:hAnsi="Arial"/>
          <w:color w:val="000000"/>
          <w:lang w:val="mk-MK"/>
        </w:rPr>
        <w:tab/>
      </w:r>
      <w:r w:rsidRPr="00F7763B">
        <w:rPr>
          <w:rFonts w:ascii="Arial" w:hAnsi="Arial"/>
          <w:color w:val="000000"/>
          <w:lang w:val="mk-MK"/>
        </w:rPr>
        <w:tab/>
      </w:r>
      <w:r w:rsidRPr="00F7763B">
        <w:rPr>
          <w:rFonts w:ascii="Arial" w:hAnsi="Arial"/>
          <w:color w:val="000000"/>
          <w:lang w:val="mk-MK"/>
        </w:rPr>
        <w:tab/>
      </w:r>
      <w:r w:rsidRPr="00F7763B">
        <w:rPr>
          <w:rFonts w:ascii="Arial" w:hAnsi="Arial"/>
          <w:color w:val="000000"/>
          <w:lang w:val="mk-MK"/>
        </w:rPr>
        <w:tab/>
      </w:r>
      <w:r w:rsidRPr="00F7763B">
        <w:rPr>
          <w:rFonts w:ascii="Arial" w:hAnsi="Arial"/>
          <w:color w:val="000000"/>
          <w:lang w:val="ru-RU"/>
        </w:rPr>
        <w:tab/>
      </w:r>
      <w:r w:rsidRPr="00F7763B">
        <w:rPr>
          <w:rFonts w:ascii="Arial" w:hAnsi="Arial"/>
          <w:color w:val="000000"/>
          <w:lang w:val="ru-RU"/>
        </w:rPr>
        <w:tab/>
      </w:r>
      <w:r w:rsidRPr="00F7763B">
        <w:rPr>
          <w:rFonts w:ascii="Arial" w:hAnsi="Arial"/>
          <w:color w:val="000000"/>
          <w:lang w:val="ru-RU"/>
        </w:rPr>
        <w:tab/>
      </w:r>
    </w:p>
    <w:p w14:paraId="2DB30433" w14:textId="727A3F44" w:rsidR="00B70995" w:rsidRPr="00F7763B" w:rsidRDefault="00991CCA" w:rsidP="00B70995">
      <w:pPr>
        <w:spacing w:after="0" w:line="240" w:lineRule="auto"/>
        <w:rPr>
          <w:rFonts w:ascii="Arial" w:hAnsi="Arial"/>
          <w:color w:val="000000"/>
          <w:lang w:val="mk-MK"/>
        </w:rPr>
      </w:pPr>
      <w:r w:rsidRPr="00F7763B">
        <w:rPr>
          <w:rFonts w:ascii="Arial" w:hAnsi="Arial"/>
          <w:color w:val="000000"/>
          <w:lang w:val="ru-RU"/>
        </w:rPr>
        <w:t>20</w:t>
      </w:r>
      <w:r w:rsidR="00B70995" w:rsidRPr="00F7763B">
        <w:rPr>
          <w:rFonts w:ascii="Arial" w:hAnsi="Arial"/>
          <w:color w:val="000000"/>
          <w:lang w:val="mk-MK"/>
        </w:rPr>
        <w:t>.05</w:t>
      </w:r>
      <w:r w:rsidR="00B70995" w:rsidRPr="00F7763B">
        <w:rPr>
          <w:rFonts w:ascii="Arial" w:hAnsi="Arial"/>
          <w:color w:val="000000"/>
          <w:lang w:val="ru-RU"/>
        </w:rPr>
        <w:t>.20</w:t>
      </w:r>
      <w:r w:rsidR="00B70995" w:rsidRPr="00F7763B">
        <w:rPr>
          <w:rFonts w:ascii="Arial" w:hAnsi="Arial"/>
          <w:color w:val="000000"/>
          <w:lang w:val="mk-MK"/>
        </w:rPr>
        <w:t>2</w:t>
      </w:r>
      <w:r w:rsidRPr="00F7763B">
        <w:rPr>
          <w:rFonts w:ascii="Arial" w:hAnsi="Arial"/>
          <w:color w:val="000000"/>
          <w:lang w:val="ru-RU"/>
        </w:rPr>
        <w:t>5</w:t>
      </w:r>
      <w:r w:rsidR="00B70995" w:rsidRPr="00F7763B">
        <w:rPr>
          <w:rFonts w:ascii="Arial" w:hAnsi="Arial"/>
          <w:color w:val="000000"/>
          <w:lang w:val="ru-RU"/>
        </w:rPr>
        <w:t xml:space="preserve"> </w:t>
      </w:r>
      <w:r w:rsidR="00B70995" w:rsidRPr="00F7763B">
        <w:rPr>
          <w:rFonts w:ascii="Arial" w:hAnsi="Arial"/>
          <w:color w:val="000000"/>
          <w:lang w:val="mk-MK"/>
        </w:rPr>
        <w:t xml:space="preserve">година </w:t>
      </w:r>
    </w:p>
    <w:p w14:paraId="47B4E10F" w14:textId="77777777" w:rsidR="00B70995" w:rsidRPr="00F7763B" w:rsidRDefault="00B70995" w:rsidP="00B70995">
      <w:pPr>
        <w:spacing w:after="0" w:line="240" w:lineRule="auto"/>
        <w:rPr>
          <w:rFonts w:ascii="Arial" w:hAnsi="Arial"/>
          <w:color w:val="000000"/>
          <w:lang w:val="mk-MK"/>
        </w:rPr>
      </w:pPr>
      <w:r w:rsidRPr="00F7763B">
        <w:rPr>
          <w:rFonts w:ascii="Arial" w:hAnsi="Arial"/>
          <w:color w:val="000000"/>
          <w:lang w:val="mk-MK"/>
        </w:rPr>
        <w:t>Охрид</w:t>
      </w:r>
    </w:p>
    <w:p w14:paraId="012ACFB3" w14:textId="77777777" w:rsidR="00CA546D" w:rsidRPr="00F7763B" w:rsidRDefault="00CA546D" w:rsidP="009713F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lang w:val="ru-RU"/>
        </w:rPr>
      </w:pPr>
    </w:p>
    <w:p w14:paraId="626EB1EF" w14:textId="77777777" w:rsidR="00CA546D" w:rsidRPr="00F7763B" w:rsidRDefault="00CA546D" w:rsidP="009713F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lang w:val="mk-MK"/>
        </w:rPr>
      </w:pPr>
    </w:p>
    <w:p w14:paraId="4BAD0899" w14:textId="443E0428" w:rsidR="00CA546D" w:rsidRPr="00F7763B" w:rsidRDefault="00CA546D" w:rsidP="009713F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lang w:val="ru-RU"/>
        </w:rPr>
      </w:pPr>
      <w:r w:rsidRPr="00F7763B">
        <w:rPr>
          <w:rFonts w:ascii="Arial" w:hAnsi="Arial" w:cs="Arial"/>
          <w:color w:val="000000" w:themeColor="text1"/>
          <w:lang w:val="mk-MK"/>
        </w:rPr>
        <w:t>Врз основа на член 2</w:t>
      </w:r>
      <w:r w:rsidR="00ED7311" w:rsidRPr="00F7763B">
        <w:rPr>
          <w:rFonts w:ascii="Arial" w:hAnsi="Arial" w:cs="Arial"/>
          <w:color w:val="000000" w:themeColor="text1"/>
          <w:lang w:val="mk-MK"/>
        </w:rPr>
        <w:t>0</w:t>
      </w:r>
      <w:r w:rsidRPr="00F7763B">
        <w:rPr>
          <w:rFonts w:ascii="Arial" w:hAnsi="Arial" w:cs="Arial"/>
          <w:color w:val="000000" w:themeColor="text1"/>
          <w:lang w:val="mk-MK"/>
        </w:rPr>
        <w:t xml:space="preserve"> од Статутот на Друштвото за хотелиерство,</w:t>
      </w:r>
      <w:r w:rsidRPr="00F7763B">
        <w:rPr>
          <w:rFonts w:ascii="Arial" w:hAnsi="Arial" w:cs="Arial"/>
          <w:color w:val="000000" w:themeColor="text1"/>
          <w:lang w:val="ru-RU"/>
        </w:rPr>
        <w:t xml:space="preserve"> </w:t>
      </w:r>
      <w:r w:rsidRPr="00F7763B">
        <w:rPr>
          <w:rFonts w:ascii="Arial" w:hAnsi="Arial" w:cs="Arial"/>
          <w:color w:val="000000" w:themeColor="text1"/>
          <w:lang w:val="mk-MK"/>
        </w:rPr>
        <w:t>угостителство,</w:t>
      </w:r>
      <w:r w:rsidRPr="00F7763B">
        <w:rPr>
          <w:rFonts w:ascii="Arial" w:hAnsi="Arial" w:cs="Arial"/>
          <w:color w:val="000000" w:themeColor="text1"/>
          <w:lang w:val="ru-RU"/>
        </w:rPr>
        <w:t xml:space="preserve"> </w:t>
      </w:r>
      <w:r w:rsidR="005466F4" w:rsidRPr="00F7763B">
        <w:rPr>
          <w:rFonts w:ascii="Arial" w:hAnsi="Arial" w:cs="Arial"/>
          <w:color w:val="000000" w:themeColor="text1"/>
          <w:lang w:val="mk-MK"/>
        </w:rPr>
        <w:t xml:space="preserve">туризам и трговија ХОТЕЛИ-МЕТРОПОЛ АД </w:t>
      </w:r>
      <w:r w:rsidRPr="00F7763B">
        <w:rPr>
          <w:rFonts w:ascii="Arial" w:hAnsi="Arial" w:cs="Arial"/>
          <w:color w:val="000000" w:themeColor="text1"/>
          <w:lang w:val="mk-MK"/>
        </w:rPr>
        <w:t xml:space="preserve">Охрид, член 383 став 1 точка 8, член 478 став 1 </w:t>
      </w:r>
      <w:r w:rsidR="00C13885" w:rsidRPr="00F7763B">
        <w:rPr>
          <w:rFonts w:ascii="Arial" w:hAnsi="Arial" w:cs="Arial"/>
          <w:color w:val="000000" w:themeColor="text1"/>
          <w:lang w:val="mk-MK"/>
        </w:rPr>
        <w:t>точка 2 и член 479 став 2 од Законот за трговски друштва</w:t>
      </w:r>
      <w:r w:rsidRPr="00F7763B">
        <w:rPr>
          <w:rFonts w:ascii="Arial" w:hAnsi="Arial" w:cs="Arial"/>
          <w:color w:val="000000" w:themeColor="text1"/>
          <w:lang w:val="mk-MK"/>
        </w:rPr>
        <w:t xml:space="preserve">, Собранието на акционери на својата седница одржана на ден </w:t>
      </w:r>
      <w:r w:rsidR="00991CCA" w:rsidRPr="00F7763B">
        <w:rPr>
          <w:rFonts w:ascii="Arial" w:hAnsi="Arial" w:cs="Arial"/>
          <w:color w:val="000000" w:themeColor="text1"/>
          <w:lang w:val="ru-RU"/>
        </w:rPr>
        <w:t>20</w:t>
      </w:r>
      <w:r w:rsidR="004B7CF3" w:rsidRPr="00F7763B">
        <w:rPr>
          <w:rFonts w:ascii="Arial" w:hAnsi="Arial" w:cs="Arial"/>
          <w:color w:val="000000" w:themeColor="text1"/>
          <w:lang w:val="ru-RU"/>
        </w:rPr>
        <w:t>.</w:t>
      </w:r>
      <w:r w:rsidR="0011772B" w:rsidRPr="00F7763B">
        <w:rPr>
          <w:rFonts w:ascii="Arial" w:hAnsi="Arial" w:cs="Arial"/>
          <w:color w:val="000000" w:themeColor="text1"/>
          <w:lang w:val="mk-MK"/>
        </w:rPr>
        <w:t>05</w:t>
      </w:r>
      <w:r w:rsidRPr="00F7763B">
        <w:rPr>
          <w:rFonts w:ascii="Arial" w:hAnsi="Arial" w:cs="Arial"/>
          <w:color w:val="000000" w:themeColor="text1"/>
          <w:lang w:val="mk-MK"/>
        </w:rPr>
        <w:t>.20</w:t>
      </w:r>
      <w:r w:rsidR="00ED7311" w:rsidRPr="00F7763B">
        <w:rPr>
          <w:rFonts w:ascii="Arial" w:hAnsi="Arial" w:cs="Arial"/>
          <w:color w:val="000000" w:themeColor="text1"/>
          <w:lang w:val="mk-MK"/>
        </w:rPr>
        <w:t>2</w:t>
      </w:r>
      <w:r w:rsidR="00991CCA" w:rsidRPr="00F7763B">
        <w:rPr>
          <w:rFonts w:ascii="Arial" w:hAnsi="Arial" w:cs="Arial"/>
          <w:color w:val="000000" w:themeColor="text1"/>
          <w:lang w:val="ru-RU"/>
        </w:rPr>
        <w:t>5</w:t>
      </w:r>
      <w:r w:rsidRPr="00F7763B">
        <w:rPr>
          <w:rFonts w:ascii="Arial" w:hAnsi="Arial" w:cs="Arial"/>
          <w:color w:val="000000" w:themeColor="text1"/>
          <w:lang w:val="ru-RU"/>
        </w:rPr>
        <w:t xml:space="preserve"> </w:t>
      </w:r>
      <w:r w:rsidRPr="00F7763B">
        <w:rPr>
          <w:rFonts w:ascii="Arial" w:hAnsi="Arial" w:cs="Arial"/>
          <w:color w:val="000000" w:themeColor="text1"/>
          <w:lang w:val="mk-MK"/>
        </w:rPr>
        <w:t>година, ја донесе следната:</w:t>
      </w:r>
    </w:p>
    <w:p w14:paraId="482FB4AA" w14:textId="77777777" w:rsidR="00CA546D" w:rsidRPr="00F7763B" w:rsidRDefault="00CA546D" w:rsidP="009713FB">
      <w:pPr>
        <w:spacing w:after="0" w:line="240" w:lineRule="auto"/>
        <w:ind w:left="737" w:right="567" w:firstLine="284"/>
        <w:jc w:val="both"/>
        <w:rPr>
          <w:rFonts w:ascii="Arial" w:hAnsi="Arial" w:cs="Arial"/>
          <w:color w:val="000000" w:themeColor="text1"/>
          <w:lang w:val="mk-MK"/>
        </w:rPr>
      </w:pPr>
    </w:p>
    <w:p w14:paraId="6932CADA" w14:textId="77777777" w:rsidR="00CA546D" w:rsidRPr="00F7763B" w:rsidRDefault="00CA546D" w:rsidP="009713FB">
      <w:pPr>
        <w:spacing w:after="0" w:line="240" w:lineRule="auto"/>
        <w:ind w:left="737" w:right="567" w:firstLine="284"/>
        <w:jc w:val="both"/>
        <w:rPr>
          <w:rFonts w:ascii="Arial" w:hAnsi="Arial" w:cs="Arial"/>
          <w:lang w:val="mk-MK"/>
        </w:rPr>
      </w:pPr>
    </w:p>
    <w:p w14:paraId="5C9CF904" w14:textId="77777777" w:rsidR="00CA546D" w:rsidRPr="00F7763B" w:rsidRDefault="00CA546D" w:rsidP="009713FB">
      <w:pPr>
        <w:spacing w:after="0" w:line="240" w:lineRule="auto"/>
        <w:ind w:right="567"/>
        <w:jc w:val="center"/>
        <w:rPr>
          <w:rFonts w:ascii="Arial" w:hAnsi="Arial" w:cs="Arial"/>
          <w:b/>
          <w:bCs/>
          <w:lang w:val="mk-MK"/>
        </w:rPr>
      </w:pPr>
      <w:r w:rsidRPr="00F7763B">
        <w:rPr>
          <w:rFonts w:ascii="Arial" w:hAnsi="Arial" w:cs="Arial"/>
          <w:b/>
          <w:bCs/>
          <w:lang w:val="mk-MK"/>
        </w:rPr>
        <w:t xml:space="preserve">  О    Д    Л    У    К    А</w:t>
      </w:r>
    </w:p>
    <w:p w14:paraId="0D09F6E8" w14:textId="77777777" w:rsidR="00CA546D" w:rsidRPr="00F7763B" w:rsidRDefault="00CA546D" w:rsidP="009713FB">
      <w:pPr>
        <w:spacing w:after="0" w:line="240" w:lineRule="auto"/>
        <w:ind w:right="77"/>
        <w:jc w:val="center"/>
        <w:rPr>
          <w:rFonts w:ascii="Arial" w:hAnsi="Arial" w:cs="Arial"/>
          <w:b/>
          <w:bCs/>
          <w:lang w:val="mk-MK"/>
        </w:rPr>
      </w:pPr>
      <w:r w:rsidRPr="00F7763B">
        <w:rPr>
          <w:rFonts w:ascii="Arial" w:hAnsi="Arial" w:cs="Arial"/>
          <w:b/>
          <w:bCs/>
          <w:lang w:val="mk-MK"/>
        </w:rPr>
        <w:t xml:space="preserve">за назначување на овластен ревизор за ревизија на Годишната сметка </w:t>
      </w:r>
    </w:p>
    <w:p w14:paraId="5251DDB3" w14:textId="77777777" w:rsidR="00CA546D" w:rsidRPr="00F7763B" w:rsidRDefault="00C13885" w:rsidP="009713FB">
      <w:pPr>
        <w:spacing w:after="0" w:line="240" w:lineRule="auto"/>
        <w:ind w:right="77"/>
        <w:jc w:val="center"/>
        <w:rPr>
          <w:rFonts w:ascii="Arial" w:hAnsi="Arial" w:cs="Arial"/>
          <w:b/>
          <w:bCs/>
          <w:lang w:val="mk-MK"/>
        </w:rPr>
      </w:pPr>
      <w:r w:rsidRPr="00F7763B">
        <w:rPr>
          <w:rFonts w:ascii="Arial" w:hAnsi="Arial" w:cs="Arial"/>
          <w:b/>
          <w:bCs/>
          <w:lang w:val="mk-MK"/>
        </w:rPr>
        <w:t xml:space="preserve">и </w:t>
      </w:r>
      <w:r w:rsidR="00726586" w:rsidRPr="00F7763B">
        <w:rPr>
          <w:rFonts w:ascii="Arial" w:hAnsi="Arial" w:cs="Arial"/>
          <w:b/>
          <w:bCs/>
          <w:lang w:val="mk-MK"/>
        </w:rPr>
        <w:t>Ф</w:t>
      </w:r>
      <w:r w:rsidR="00CA546D" w:rsidRPr="00F7763B">
        <w:rPr>
          <w:rFonts w:ascii="Arial" w:hAnsi="Arial" w:cs="Arial"/>
          <w:b/>
          <w:bCs/>
          <w:lang w:val="mk-MK"/>
        </w:rPr>
        <w:t xml:space="preserve">инасиските извештаи на </w:t>
      </w:r>
      <w:r w:rsidR="005466F4" w:rsidRPr="00F7763B">
        <w:rPr>
          <w:rFonts w:ascii="Arial" w:hAnsi="Arial" w:cs="Arial"/>
          <w:b/>
          <w:bCs/>
          <w:lang w:val="mk-MK"/>
        </w:rPr>
        <w:t xml:space="preserve">ХОТЕЛИ-МЕТРОПОЛ АД </w:t>
      </w:r>
      <w:r w:rsidR="00CA546D" w:rsidRPr="00F7763B">
        <w:rPr>
          <w:rFonts w:ascii="Arial" w:hAnsi="Arial" w:cs="Arial"/>
          <w:b/>
          <w:bCs/>
          <w:lang w:val="mk-MK"/>
        </w:rPr>
        <w:t>Охрид</w:t>
      </w:r>
    </w:p>
    <w:p w14:paraId="29B2F771" w14:textId="77777777" w:rsidR="00CA546D" w:rsidRPr="00F7763B" w:rsidRDefault="00CA546D" w:rsidP="009713FB">
      <w:pPr>
        <w:spacing w:after="0" w:line="240" w:lineRule="auto"/>
        <w:ind w:left="737" w:right="567" w:firstLine="284"/>
        <w:jc w:val="center"/>
        <w:rPr>
          <w:rFonts w:ascii="Arial" w:hAnsi="Arial" w:cs="Arial"/>
          <w:b/>
          <w:bCs/>
          <w:lang w:val="mk-MK"/>
        </w:rPr>
      </w:pPr>
    </w:p>
    <w:p w14:paraId="51CB749B" w14:textId="77777777" w:rsidR="00CA546D" w:rsidRPr="00F7763B" w:rsidRDefault="00CA546D" w:rsidP="009713FB">
      <w:pPr>
        <w:spacing w:after="0" w:line="240" w:lineRule="auto"/>
        <w:ind w:left="737" w:right="567" w:firstLine="284"/>
        <w:jc w:val="center"/>
        <w:rPr>
          <w:rFonts w:ascii="Arial" w:hAnsi="Arial" w:cs="Arial"/>
          <w:b/>
          <w:bCs/>
          <w:lang w:val="mk-MK"/>
        </w:rPr>
      </w:pPr>
    </w:p>
    <w:p w14:paraId="05452DE3" w14:textId="194F0BAA" w:rsidR="00CA546D" w:rsidRPr="00F7763B" w:rsidRDefault="00CA546D" w:rsidP="00D77E2C">
      <w:pPr>
        <w:pStyle w:val="ListParagraph"/>
        <w:numPr>
          <w:ilvl w:val="0"/>
          <w:numId w:val="7"/>
        </w:numPr>
        <w:spacing w:after="0" w:line="240" w:lineRule="auto"/>
        <w:ind w:left="851" w:right="-64"/>
        <w:jc w:val="both"/>
        <w:rPr>
          <w:rFonts w:ascii="Arial" w:hAnsi="Arial" w:cs="Arial"/>
          <w:lang w:val="mk-MK"/>
        </w:rPr>
      </w:pPr>
      <w:r w:rsidRPr="00F7763B">
        <w:rPr>
          <w:rFonts w:ascii="Arial" w:hAnsi="Arial" w:cs="Arial"/>
          <w:lang w:val="mk-MK"/>
        </w:rPr>
        <w:t xml:space="preserve">За овластен ревизор за вршење </w:t>
      </w:r>
      <w:r w:rsidR="00C13885" w:rsidRPr="00F7763B">
        <w:rPr>
          <w:rFonts w:ascii="Arial" w:hAnsi="Arial" w:cs="Arial"/>
          <w:lang w:val="mk-MK"/>
        </w:rPr>
        <w:t xml:space="preserve">ревизија на Годишната сметка и </w:t>
      </w:r>
      <w:r w:rsidR="00726586" w:rsidRPr="00F7763B">
        <w:rPr>
          <w:rFonts w:ascii="Arial" w:hAnsi="Arial" w:cs="Arial"/>
          <w:lang w:val="mk-MK"/>
        </w:rPr>
        <w:t>Ф</w:t>
      </w:r>
      <w:r w:rsidRPr="00F7763B">
        <w:rPr>
          <w:rFonts w:ascii="Arial" w:hAnsi="Arial" w:cs="Arial"/>
          <w:lang w:val="mk-MK"/>
        </w:rPr>
        <w:t xml:space="preserve">инансиските </w:t>
      </w:r>
      <w:r w:rsidR="0011772B" w:rsidRPr="00F7763B">
        <w:rPr>
          <w:rFonts w:ascii="Arial" w:hAnsi="Arial" w:cs="Arial"/>
          <w:lang w:val="mk-MK"/>
        </w:rPr>
        <w:t>и</w:t>
      </w:r>
      <w:r w:rsidRPr="00F7763B">
        <w:rPr>
          <w:rFonts w:ascii="Arial" w:hAnsi="Arial" w:cs="Arial"/>
          <w:lang w:val="mk-MK"/>
        </w:rPr>
        <w:t>звештаи на ХОТЕЛИ-МЕТРОПОЛ АД Охрид за 20</w:t>
      </w:r>
      <w:r w:rsidR="00ED7311" w:rsidRPr="00F7763B">
        <w:rPr>
          <w:rFonts w:ascii="Arial" w:hAnsi="Arial" w:cs="Arial"/>
          <w:lang w:val="mk-MK"/>
        </w:rPr>
        <w:t>2</w:t>
      </w:r>
      <w:r w:rsidR="00991CCA" w:rsidRPr="00F7763B">
        <w:rPr>
          <w:rFonts w:ascii="Arial" w:hAnsi="Arial" w:cs="Arial"/>
          <w:lang w:val="ru-RU"/>
        </w:rPr>
        <w:t>5</w:t>
      </w:r>
      <w:r w:rsidRPr="00F7763B">
        <w:rPr>
          <w:rFonts w:ascii="Arial" w:hAnsi="Arial" w:cs="Arial"/>
          <w:lang w:val="mk-MK"/>
        </w:rPr>
        <w:t xml:space="preserve"> година се назначува </w:t>
      </w:r>
      <w:r w:rsidR="00ED7311" w:rsidRPr="00F7763B">
        <w:rPr>
          <w:rFonts w:ascii="Arial" w:hAnsi="Arial" w:cs="Arial"/>
          <w:lang w:val="mk-MK"/>
        </w:rPr>
        <w:t>Друштвото за ревизија ПЕЦЕВ РЕВИЗИЈА</w:t>
      </w:r>
      <w:r w:rsidR="00ED7311" w:rsidRPr="00F7763B">
        <w:rPr>
          <w:rFonts w:ascii="Arial" w:hAnsi="Arial" w:cs="Arial"/>
          <w:lang w:val="ru-RU"/>
        </w:rPr>
        <w:t xml:space="preserve"> </w:t>
      </w:r>
      <w:r w:rsidR="00ED7311" w:rsidRPr="00F7763B">
        <w:rPr>
          <w:rFonts w:ascii="Arial" w:hAnsi="Arial" w:cs="Arial"/>
          <w:lang w:val="mk-MK"/>
        </w:rPr>
        <w:t>ДООЕЛ Скопје</w:t>
      </w:r>
      <w:r w:rsidR="00ED7311" w:rsidRPr="00F7763B">
        <w:rPr>
          <w:rFonts w:ascii="Arial" w:hAnsi="Arial" w:cs="Times New Roman"/>
          <w:lang w:val="mk-MK"/>
        </w:rPr>
        <w:t>, со седиште на улица "Дрезденска" бр.52, Скопје</w:t>
      </w:r>
      <w:r w:rsidRPr="00F7763B">
        <w:rPr>
          <w:rFonts w:ascii="Arial" w:hAnsi="Arial" w:cs="Arial"/>
          <w:lang w:val="mk-MK"/>
        </w:rPr>
        <w:t xml:space="preserve">. </w:t>
      </w:r>
    </w:p>
    <w:p w14:paraId="49FE0D32" w14:textId="77777777" w:rsidR="00CA546D" w:rsidRPr="00F7763B" w:rsidRDefault="00CA546D" w:rsidP="00D77E2C">
      <w:pPr>
        <w:spacing w:after="0" w:line="240" w:lineRule="auto"/>
        <w:ind w:left="491" w:right="-64"/>
        <w:jc w:val="both"/>
        <w:rPr>
          <w:rFonts w:ascii="Arial" w:hAnsi="Arial" w:cs="Arial"/>
          <w:lang w:val="mk-MK"/>
        </w:rPr>
      </w:pPr>
    </w:p>
    <w:p w14:paraId="324D05B1" w14:textId="77777777" w:rsidR="00CA546D" w:rsidRPr="00F7763B" w:rsidRDefault="00CA546D" w:rsidP="00D77E2C">
      <w:pPr>
        <w:pStyle w:val="ListParagraph"/>
        <w:numPr>
          <w:ilvl w:val="0"/>
          <w:numId w:val="7"/>
        </w:numPr>
        <w:spacing w:after="0" w:line="240" w:lineRule="auto"/>
        <w:ind w:left="851" w:right="-64"/>
        <w:jc w:val="both"/>
        <w:rPr>
          <w:rFonts w:ascii="Arial" w:hAnsi="Arial" w:cs="Arial"/>
          <w:lang w:val="mk-MK"/>
        </w:rPr>
      </w:pPr>
      <w:r w:rsidRPr="00F7763B">
        <w:rPr>
          <w:rFonts w:ascii="Arial" w:hAnsi="Arial" w:cs="Arial"/>
          <w:lang w:val="mk-MK"/>
        </w:rPr>
        <w:t>Овластениот ревизор од став 1 на оваа Одлука поднесува Извештај за извршената ревизија, според Меѓународните Ревизорски Стандарди (МРС) објавени во Службен весник на Република</w:t>
      </w:r>
      <w:r w:rsidR="00726586" w:rsidRPr="00F7763B">
        <w:rPr>
          <w:rFonts w:ascii="Arial" w:hAnsi="Arial" w:cs="Arial"/>
          <w:lang w:val="mk-MK"/>
        </w:rPr>
        <w:t xml:space="preserve"> Северна</w:t>
      </w:r>
      <w:r w:rsidRPr="00F7763B">
        <w:rPr>
          <w:rFonts w:ascii="Arial" w:hAnsi="Arial" w:cs="Arial"/>
          <w:lang w:val="mk-MK"/>
        </w:rPr>
        <w:t xml:space="preserve"> Македонија, што се ажурираат на годишна основа заради усогласување со тековните стандарди онака како што се дополнети, изменети или усвоени од страна на Меѓународната Федерација на сметководители (ИФАЦ).</w:t>
      </w:r>
    </w:p>
    <w:p w14:paraId="4FE01890" w14:textId="77777777" w:rsidR="00CA546D" w:rsidRPr="00F7763B" w:rsidRDefault="00CA546D" w:rsidP="00D77E2C">
      <w:pPr>
        <w:spacing w:after="0" w:line="240" w:lineRule="auto"/>
        <w:ind w:right="-64"/>
        <w:jc w:val="both"/>
        <w:rPr>
          <w:rFonts w:ascii="Arial" w:hAnsi="Arial" w:cs="Arial"/>
          <w:lang w:val="mk-MK"/>
        </w:rPr>
      </w:pPr>
    </w:p>
    <w:p w14:paraId="631B2E2B" w14:textId="77777777" w:rsidR="00CA546D" w:rsidRPr="00F7763B" w:rsidRDefault="00CA546D" w:rsidP="00D77E2C">
      <w:pPr>
        <w:pStyle w:val="ListParagraph"/>
        <w:numPr>
          <w:ilvl w:val="0"/>
          <w:numId w:val="7"/>
        </w:numPr>
        <w:spacing w:after="0" w:line="240" w:lineRule="auto"/>
        <w:ind w:left="851" w:right="-64"/>
        <w:jc w:val="both"/>
        <w:rPr>
          <w:rFonts w:ascii="Arial" w:hAnsi="Arial" w:cs="Arial"/>
          <w:lang w:val="mk-MK"/>
        </w:rPr>
      </w:pPr>
      <w:r w:rsidRPr="00F7763B">
        <w:rPr>
          <w:rFonts w:ascii="Arial" w:hAnsi="Arial" w:cs="Arial"/>
          <w:lang w:val="mk-MK"/>
        </w:rPr>
        <w:t xml:space="preserve">Се овластува </w:t>
      </w:r>
      <w:r w:rsidR="005F669F" w:rsidRPr="00F7763B">
        <w:rPr>
          <w:rFonts w:ascii="Arial" w:hAnsi="Arial" w:cs="Arial"/>
          <w:lang w:val="mk-MK"/>
        </w:rPr>
        <w:t>Генералниот</w:t>
      </w:r>
      <w:r w:rsidRPr="00F7763B">
        <w:rPr>
          <w:rFonts w:ascii="Arial" w:hAnsi="Arial" w:cs="Arial"/>
          <w:lang w:val="mk-MK"/>
        </w:rPr>
        <w:t xml:space="preserve"> директор на </w:t>
      </w:r>
      <w:r w:rsidR="005466F4" w:rsidRPr="00F7763B">
        <w:rPr>
          <w:rFonts w:ascii="Arial" w:hAnsi="Arial" w:cs="Arial"/>
          <w:lang w:val="mk-MK"/>
        </w:rPr>
        <w:t>ХОТЕЛИ-МЕТРОПОЛ АД Охрид</w:t>
      </w:r>
      <w:r w:rsidRPr="00F7763B">
        <w:rPr>
          <w:rFonts w:ascii="Arial" w:hAnsi="Arial" w:cs="Arial"/>
          <w:lang w:val="mk-MK"/>
        </w:rPr>
        <w:t xml:space="preserve"> да го потпише Договорот за вршење ревизија со назначениот овластен ревизор од став 1 на оваа Одлука.</w:t>
      </w:r>
    </w:p>
    <w:p w14:paraId="24C70A01" w14:textId="77777777" w:rsidR="00CA546D" w:rsidRPr="00F7763B" w:rsidRDefault="00CA546D" w:rsidP="00D77E2C">
      <w:pPr>
        <w:spacing w:after="0" w:line="240" w:lineRule="auto"/>
        <w:ind w:right="-64"/>
        <w:jc w:val="both"/>
        <w:rPr>
          <w:rFonts w:ascii="Arial" w:hAnsi="Arial" w:cs="Arial"/>
          <w:lang w:val="mk-MK"/>
        </w:rPr>
      </w:pPr>
    </w:p>
    <w:p w14:paraId="02D78ECD" w14:textId="77777777" w:rsidR="00CA546D" w:rsidRPr="00F7763B" w:rsidRDefault="00CA546D" w:rsidP="009468B7">
      <w:pPr>
        <w:pStyle w:val="ListParagraph"/>
        <w:numPr>
          <w:ilvl w:val="0"/>
          <w:numId w:val="7"/>
        </w:numPr>
        <w:spacing w:after="0" w:line="240" w:lineRule="auto"/>
        <w:ind w:left="851" w:right="-64"/>
        <w:jc w:val="both"/>
        <w:rPr>
          <w:rFonts w:ascii="Arial" w:hAnsi="Arial" w:cs="Arial"/>
          <w:lang w:val="mk-MK"/>
        </w:rPr>
      </w:pPr>
      <w:r w:rsidRPr="00F7763B">
        <w:rPr>
          <w:rFonts w:ascii="Arial" w:hAnsi="Arial" w:cs="Arial"/>
          <w:lang w:val="mk-MK"/>
        </w:rPr>
        <w:t>Трошоците за извршена</w:t>
      </w:r>
      <w:r w:rsidR="005466F4" w:rsidRPr="00F7763B">
        <w:rPr>
          <w:rFonts w:ascii="Arial" w:hAnsi="Arial" w:cs="Arial"/>
          <w:lang w:val="mk-MK"/>
        </w:rPr>
        <w:t>та ревизија паѓаат на товар на ХОТЕЛИ-МЕТРОПОЛ АД Охрид</w:t>
      </w:r>
      <w:r w:rsidRPr="00F7763B">
        <w:rPr>
          <w:rFonts w:ascii="Arial" w:hAnsi="Arial" w:cs="Arial"/>
          <w:lang w:val="mk-MK"/>
        </w:rPr>
        <w:t>.</w:t>
      </w:r>
    </w:p>
    <w:p w14:paraId="228DF80F" w14:textId="77777777" w:rsidR="00CA546D" w:rsidRPr="00F7763B" w:rsidRDefault="00CA546D" w:rsidP="009713FB">
      <w:pPr>
        <w:spacing w:after="0" w:line="240" w:lineRule="auto"/>
        <w:ind w:right="567"/>
        <w:jc w:val="both"/>
        <w:rPr>
          <w:rFonts w:ascii="Arial" w:hAnsi="Arial" w:cs="Arial"/>
          <w:lang w:val="mk-MK"/>
        </w:rPr>
      </w:pPr>
    </w:p>
    <w:p w14:paraId="3B722A06" w14:textId="77777777" w:rsidR="00CA546D" w:rsidRDefault="00CA546D" w:rsidP="00BC480B">
      <w:pPr>
        <w:pStyle w:val="ListParagraph"/>
        <w:numPr>
          <w:ilvl w:val="0"/>
          <w:numId w:val="7"/>
        </w:numPr>
        <w:spacing w:after="0" w:line="240" w:lineRule="auto"/>
        <w:ind w:left="851" w:right="-64"/>
        <w:jc w:val="both"/>
        <w:rPr>
          <w:rFonts w:ascii="Arial" w:hAnsi="Arial" w:cs="Arial"/>
          <w:lang w:val="mk-MK"/>
        </w:rPr>
      </w:pPr>
      <w:r w:rsidRPr="00F7763B">
        <w:rPr>
          <w:rFonts w:ascii="Arial" w:hAnsi="Arial" w:cs="Arial"/>
          <w:lang w:val="mk-MK"/>
        </w:rPr>
        <w:t>Оваа Одлука стапува во сила со денот на нејзиното донесување.</w:t>
      </w:r>
    </w:p>
    <w:p w14:paraId="0D1AF978" w14:textId="77777777" w:rsidR="00F7763B" w:rsidRPr="00F7763B" w:rsidRDefault="00F7763B" w:rsidP="00F7763B">
      <w:pPr>
        <w:spacing w:after="0" w:line="240" w:lineRule="auto"/>
        <w:ind w:right="-64"/>
        <w:jc w:val="both"/>
        <w:rPr>
          <w:rFonts w:ascii="Arial" w:hAnsi="Arial" w:cs="Arial"/>
          <w:lang w:val="mk-MK"/>
        </w:rPr>
      </w:pPr>
    </w:p>
    <w:p w14:paraId="25C2F91B" w14:textId="77777777" w:rsidR="00ED7311" w:rsidRPr="00F7763B" w:rsidRDefault="00ED7311" w:rsidP="00ED7311">
      <w:pPr>
        <w:spacing w:after="0" w:line="240" w:lineRule="auto"/>
        <w:ind w:right="-64"/>
        <w:jc w:val="both"/>
        <w:rPr>
          <w:rFonts w:ascii="Arial" w:hAnsi="Arial" w:cs="Arial"/>
          <w:lang w:val="mk-MK"/>
        </w:rPr>
      </w:pPr>
    </w:p>
    <w:p w14:paraId="10041C4A" w14:textId="77777777" w:rsidR="00F7763B" w:rsidRPr="00F7763B" w:rsidRDefault="00F7763B" w:rsidP="00F7763B">
      <w:pPr>
        <w:jc w:val="center"/>
        <w:rPr>
          <w:rFonts w:ascii="Arial" w:hAnsi="Arial" w:cs="Times New Roman"/>
          <w:b/>
          <w:bCs/>
          <w:lang w:val="mk-MK"/>
        </w:rPr>
      </w:pPr>
      <w:r w:rsidRPr="00F7763B">
        <w:rPr>
          <w:rFonts w:ascii="Arial" w:hAnsi="Arial" w:cs="Times New Roman"/>
          <w:b/>
          <w:bCs/>
          <w:lang w:val="mk-MK"/>
        </w:rPr>
        <w:t>ОБРАЗЛОЖЕНИЕ</w:t>
      </w:r>
    </w:p>
    <w:p w14:paraId="43DB3AE1" w14:textId="04E452D7" w:rsidR="00625EDA" w:rsidRPr="00F7763B" w:rsidRDefault="00F7763B" w:rsidP="00F7763B">
      <w:pPr>
        <w:ind w:firstLine="720"/>
        <w:jc w:val="both"/>
        <w:rPr>
          <w:rFonts w:ascii="Arial" w:hAnsi="Arial" w:cs="Times New Roman"/>
          <w:lang w:val="mk-MK"/>
        </w:rPr>
      </w:pPr>
      <w:proofErr w:type="spellStart"/>
      <w:r w:rsidRPr="00F7763B">
        <w:rPr>
          <w:rFonts w:ascii="Arial" w:hAnsi="Arial" w:cs="Times New Roman"/>
          <w:lang w:val="ru-RU"/>
        </w:rPr>
        <w:t>Годишното</w:t>
      </w:r>
      <w:proofErr w:type="spellEnd"/>
      <w:r w:rsidRPr="00F7763B">
        <w:rPr>
          <w:rFonts w:ascii="Arial" w:hAnsi="Arial" w:cs="Times New Roman"/>
          <w:lang w:val="ru-RU"/>
        </w:rPr>
        <w:t xml:space="preserve"> Собрание на </w:t>
      </w:r>
      <w:proofErr w:type="spellStart"/>
      <w:r w:rsidRPr="00F7763B">
        <w:rPr>
          <w:rFonts w:ascii="Arial" w:hAnsi="Arial" w:cs="Times New Roman"/>
          <w:lang w:val="ru-RU"/>
        </w:rPr>
        <w:t>акционери</w:t>
      </w:r>
      <w:proofErr w:type="spellEnd"/>
      <w:r w:rsidRPr="00F7763B">
        <w:rPr>
          <w:rFonts w:ascii="Arial" w:hAnsi="Arial" w:cs="Times New Roman"/>
          <w:lang w:val="mk-MK"/>
        </w:rPr>
        <w:t xml:space="preserve"> на Друштвото за хотелиерство, угостителство, туризам и трговија ХОТЕЛИ-МЕТРОПОЛ АД Охрид на својата седницата одржана на ден </w:t>
      </w:r>
      <w:r w:rsidRPr="00F7763B">
        <w:rPr>
          <w:rFonts w:ascii="Arial" w:hAnsi="Arial" w:cs="Times New Roman"/>
          <w:lang w:val="ru-RU"/>
        </w:rPr>
        <w:t xml:space="preserve">20 </w:t>
      </w:r>
      <w:r w:rsidRPr="00F7763B">
        <w:rPr>
          <w:rFonts w:ascii="Arial" w:hAnsi="Arial" w:cs="Times New Roman"/>
          <w:lang w:val="mk-MK"/>
        </w:rPr>
        <w:t>мај 202</w:t>
      </w:r>
      <w:r w:rsidRPr="00F7763B">
        <w:rPr>
          <w:rFonts w:ascii="Arial" w:hAnsi="Arial" w:cs="Times New Roman"/>
          <w:lang w:val="ru-RU"/>
        </w:rPr>
        <w:t>5</w:t>
      </w:r>
      <w:r w:rsidRPr="00F7763B">
        <w:rPr>
          <w:rFonts w:ascii="Arial" w:hAnsi="Arial" w:cs="Times New Roman"/>
          <w:lang w:val="mk-MK"/>
        </w:rPr>
        <w:t xml:space="preserve"> година согласно одредбите од Законот за трговски друштва и Статутот на друштвото донесе одлука како во диспозитивот.</w:t>
      </w:r>
    </w:p>
    <w:p w14:paraId="4C6E9ACF" w14:textId="77777777" w:rsidR="00CA546D" w:rsidRPr="00F7763B" w:rsidRDefault="00CA546D" w:rsidP="009713FB">
      <w:pPr>
        <w:spacing w:after="0" w:line="240" w:lineRule="auto"/>
        <w:ind w:left="737" w:right="567" w:firstLine="284"/>
        <w:jc w:val="center"/>
        <w:rPr>
          <w:rFonts w:ascii="Arial" w:hAnsi="Arial" w:cs="Arial"/>
          <w:b/>
          <w:bCs/>
          <w:lang w:val="mk-MK"/>
        </w:rPr>
      </w:pPr>
    </w:p>
    <w:p w14:paraId="4A35E591" w14:textId="77777777" w:rsidR="00CA546D" w:rsidRPr="00F7763B" w:rsidRDefault="00CA546D" w:rsidP="00840E77">
      <w:pPr>
        <w:spacing w:after="0" w:line="240" w:lineRule="auto"/>
        <w:ind w:right="567"/>
        <w:jc w:val="both"/>
        <w:rPr>
          <w:rFonts w:ascii="Arial" w:hAnsi="Arial" w:cs="Arial"/>
          <w:lang w:val="mk-MK"/>
        </w:rPr>
      </w:pPr>
      <w:r w:rsidRPr="00F7763B">
        <w:rPr>
          <w:rFonts w:ascii="Arial" w:hAnsi="Arial" w:cs="Arial"/>
          <w:lang w:val="mk-MK"/>
        </w:rPr>
        <w:t xml:space="preserve">                                                                                    Претседавач со Собрание</w:t>
      </w:r>
    </w:p>
    <w:p w14:paraId="10B4DADF" w14:textId="77777777" w:rsidR="00CA546D" w:rsidRPr="00F7763B" w:rsidRDefault="00CA546D" w:rsidP="00840E77">
      <w:pPr>
        <w:spacing w:after="0" w:line="240" w:lineRule="auto"/>
        <w:rPr>
          <w:rFonts w:ascii="Arial" w:hAnsi="Arial" w:cs="Arial"/>
          <w:lang w:val="mk-MK"/>
        </w:rPr>
      </w:pPr>
      <w:r w:rsidRPr="00F7763B">
        <w:rPr>
          <w:rFonts w:ascii="Arial" w:hAnsi="Arial" w:cs="Arial"/>
          <w:lang w:val="mk-MK"/>
        </w:rPr>
        <w:t xml:space="preserve">                                                                                                                         </w:t>
      </w:r>
    </w:p>
    <w:p w14:paraId="053D65C5" w14:textId="77777777" w:rsidR="00CA546D" w:rsidRPr="00F7763B" w:rsidRDefault="00CA546D" w:rsidP="00840E77">
      <w:pPr>
        <w:spacing w:after="0" w:line="240" w:lineRule="auto"/>
        <w:rPr>
          <w:rFonts w:ascii="Arial" w:hAnsi="Arial" w:cs="Arial"/>
          <w:b/>
          <w:bCs/>
        </w:rPr>
      </w:pPr>
      <w:r w:rsidRPr="00F7763B">
        <w:rPr>
          <w:rFonts w:ascii="Arial" w:hAnsi="Arial" w:cs="Arial"/>
          <w:lang w:val="mk-MK"/>
        </w:rPr>
        <w:t xml:space="preserve">                                                                                 __________________________ </w:t>
      </w:r>
      <w:r w:rsidRPr="00F7763B">
        <w:rPr>
          <w:rFonts w:ascii="Arial" w:hAnsi="Arial" w:cs="Arial"/>
          <w:b/>
          <w:bCs/>
          <w:lang w:val="mk-MK"/>
        </w:rPr>
        <w:t xml:space="preserve">    </w:t>
      </w:r>
    </w:p>
    <w:p w14:paraId="1F75F85B" w14:textId="77777777" w:rsidR="00CA546D" w:rsidRPr="0074282E" w:rsidRDefault="00CA546D" w:rsidP="00840E7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k-MK"/>
        </w:rPr>
      </w:pPr>
      <w:r w:rsidRPr="0074282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74282E">
        <w:rPr>
          <w:rFonts w:ascii="Arial" w:hAnsi="Arial" w:cs="Arial"/>
          <w:sz w:val="24"/>
          <w:szCs w:val="24"/>
          <w:lang w:val="mk-MK"/>
        </w:rPr>
        <w:t xml:space="preserve">     </w:t>
      </w:r>
      <w:r w:rsidRPr="0074282E">
        <w:rPr>
          <w:rFonts w:ascii="Arial" w:hAnsi="Arial" w:cs="Arial"/>
          <w:b/>
          <w:bCs/>
          <w:sz w:val="24"/>
          <w:szCs w:val="24"/>
          <w:lang w:val="mk-MK"/>
        </w:rPr>
        <w:t xml:space="preserve">                                                          </w:t>
      </w:r>
    </w:p>
    <w:p w14:paraId="0BC580F8" w14:textId="77777777" w:rsidR="00CA546D" w:rsidRPr="0074282E" w:rsidRDefault="00CA546D" w:rsidP="00FE59AB">
      <w:pPr>
        <w:spacing w:after="0" w:line="240" w:lineRule="auto"/>
        <w:ind w:left="737" w:right="567" w:firstLine="284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sectPr w:rsidR="00CA546D" w:rsidRPr="0074282E" w:rsidSect="00034277">
      <w:pgSz w:w="12240" w:h="15840"/>
      <w:pgMar w:top="1077" w:right="96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77CB"/>
    <w:multiLevelType w:val="hybridMultilevel"/>
    <w:tmpl w:val="D3D4E47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B00A8"/>
    <w:multiLevelType w:val="hybridMultilevel"/>
    <w:tmpl w:val="3D82F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35143"/>
    <w:multiLevelType w:val="hybridMultilevel"/>
    <w:tmpl w:val="6874BA1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296413"/>
    <w:multiLevelType w:val="hybridMultilevel"/>
    <w:tmpl w:val="FDEE5572"/>
    <w:lvl w:ilvl="0" w:tplc="FDF8D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3F3EA5"/>
    <w:multiLevelType w:val="hybridMultilevel"/>
    <w:tmpl w:val="F642F1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9121FF"/>
    <w:multiLevelType w:val="hybridMultilevel"/>
    <w:tmpl w:val="5C64CB30"/>
    <w:lvl w:ilvl="0" w:tplc="4F5E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D573D"/>
    <w:multiLevelType w:val="hybridMultilevel"/>
    <w:tmpl w:val="CB50659E"/>
    <w:lvl w:ilvl="0" w:tplc="F6D28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276253">
    <w:abstractNumId w:val="6"/>
  </w:num>
  <w:num w:numId="2" w16cid:durableId="1211377087">
    <w:abstractNumId w:val="1"/>
  </w:num>
  <w:num w:numId="3" w16cid:durableId="1995835094">
    <w:abstractNumId w:val="0"/>
  </w:num>
  <w:num w:numId="4" w16cid:durableId="1941065307">
    <w:abstractNumId w:val="4"/>
  </w:num>
  <w:num w:numId="5" w16cid:durableId="1385986214">
    <w:abstractNumId w:val="2"/>
  </w:num>
  <w:num w:numId="6" w16cid:durableId="133838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6277293">
    <w:abstractNumId w:val="5"/>
  </w:num>
  <w:num w:numId="8" w16cid:durableId="1304652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D98"/>
    <w:rsid w:val="0001226F"/>
    <w:rsid w:val="00034277"/>
    <w:rsid w:val="00036743"/>
    <w:rsid w:val="00037EA3"/>
    <w:rsid w:val="000655AB"/>
    <w:rsid w:val="000B171B"/>
    <w:rsid w:val="000C002E"/>
    <w:rsid w:val="000D159C"/>
    <w:rsid w:val="000F23A0"/>
    <w:rsid w:val="00100C54"/>
    <w:rsid w:val="0011772B"/>
    <w:rsid w:val="001338B1"/>
    <w:rsid w:val="00133C08"/>
    <w:rsid w:val="001629EF"/>
    <w:rsid w:val="00260E0D"/>
    <w:rsid w:val="00292A12"/>
    <w:rsid w:val="0029468E"/>
    <w:rsid w:val="0029689D"/>
    <w:rsid w:val="002A0F72"/>
    <w:rsid w:val="002C6E56"/>
    <w:rsid w:val="00366BD2"/>
    <w:rsid w:val="003967F9"/>
    <w:rsid w:val="003D5BE1"/>
    <w:rsid w:val="00437A23"/>
    <w:rsid w:val="00440D02"/>
    <w:rsid w:val="0047621A"/>
    <w:rsid w:val="004B7CF3"/>
    <w:rsid w:val="00526A73"/>
    <w:rsid w:val="005466F4"/>
    <w:rsid w:val="00555C09"/>
    <w:rsid w:val="005568DB"/>
    <w:rsid w:val="00562C87"/>
    <w:rsid w:val="00565D98"/>
    <w:rsid w:val="005D5AC4"/>
    <w:rsid w:val="005F669F"/>
    <w:rsid w:val="00625EDA"/>
    <w:rsid w:val="0064141B"/>
    <w:rsid w:val="006B6FA1"/>
    <w:rsid w:val="006B7605"/>
    <w:rsid w:val="006B7DA6"/>
    <w:rsid w:val="006F7ED7"/>
    <w:rsid w:val="00726586"/>
    <w:rsid w:val="0074282E"/>
    <w:rsid w:val="007535C9"/>
    <w:rsid w:val="007C1C32"/>
    <w:rsid w:val="007D3598"/>
    <w:rsid w:val="00840E77"/>
    <w:rsid w:val="00892FC7"/>
    <w:rsid w:val="008B13A1"/>
    <w:rsid w:val="008D55C5"/>
    <w:rsid w:val="009332B0"/>
    <w:rsid w:val="009468B7"/>
    <w:rsid w:val="009713FB"/>
    <w:rsid w:val="00991CCA"/>
    <w:rsid w:val="009F2E65"/>
    <w:rsid w:val="00A65886"/>
    <w:rsid w:val="00A73A1E"/>
    <w:rsid w:val="00A73CD6"/>
    <w:rsid w:val="00A82DB7"/>
    <w:rsid w:val="00A95C43"/>
    <w:rsid w:val="00AA690E"/>
    <w:rsid w:val="00AB1106"/>
    <w:rsid w:val="00AB5AA2"/>
    <w:rsid w:val="00AD6CFE"/>
    <w:rsid w:val="00AF3A9E"/>
    <w:rsid w:val="00B101C6"/>
    <w:rsid w:val="00B14719"/>
    <w:rsid w:val="00B3553A"/>
    <w:rsid w:val="00B70995"/>
    <w:rsid w:val="00BC480B"/>
    <w:rsid w:val="00BF4087"/>
    <w:rsid w:val="00C13885"/>
    <w:rsid w:val="00C21282"/>
    <w:rsid w:val="00C217E0"/>
    <w:rsid w:val="00C26064"/>
    <w:rsid w:val="00C36544"/>
    <w:rsid w:val="00C62EBA"/>
    <w:rsid w:val="00C82337"/>
    <w:rsid w:val="00CA546D"/>
    <w:rsid w:val="00CC424F"/>
    <w:rsid w:val="00CE7D71"/>
    <w:rsid w:val="00D4677C"/>
    <w:rsid w:val="00D46C7F"/>
    <w:rsid w:val="00D65E61"/>
    <w:rsid w:val="00D77E2C"/>
    <w:rsid w:val="00D862C5"/>
    <w:rsid w:val="00DC7469"/>
    <w:rsid w:val="00DD252E"/>
    <w:rsid w:val="00DF5110"/>
    <w:rsid w:val="00DF7215"/>
    <w:rsid w:val="00E43A84"/>
    <w:rsid w:val="00E72F28"/>
    <w:rsid w:val="00E744B8"/>
    <w:rsid w:val="00EC6172"/>
    <w:rsid w:val="00ED7311"/>
    <w:rsid w:val="00EF788F"/>
    <w:rsid w:val="00F10A97"/>
    <w:rsid w:val="00F7763B"/>
    <w:rsid w:val="00F80DA0"/>
    <w:rsid w:val="00F96CCC"/>
    <w:rsid w:val="00FE16CF"/>
    <w:rsid w:val="00F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37E29"/>
  <w15:docId w15:val="{1ED17859-9127-4044-A661-C13B5E09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A1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5D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6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Dejan Rilkov</cp:lastModifiedBy>
  <cp:revision>19</cp:revision>
  <cp:lastPrinted>2024-04-25T06:22:00Z</cp:lastPrinted>
  <dcterms:created xsi:type="dcterms:W3CDTF">2019-04-05T06:20:00Z</dcterms:created>
  <dcterms:modified xsi:type="dcterms:W3CDTF">2025-04-11T07:50:00Z</dcterms:modified>
</cp:coreProperties>
</file>